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经济贸易学院2018第七期学术讲座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暨高水平项目指导通知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  题：</w:t>
      </w:r>
      <w:r>
        <w:rPr>
          <w:rFonts w:hint="eastAsia" w:ascii="宋体" w:hAnsi="宋体" w:eastAsia="宋体" w:cs="宋体"/>
          <w:sz w:val="28"/>
          <w:szCs w:val="28"/>
        </w:rPr>
        <w:t>国家基金项目选题与表格内容设计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时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2018年12月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t>日（周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）1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:00-1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地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南校区（大学城）院系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办公</w:t>
      </w:r>
      <w:r>
        <w:rPr>
          <w:rFonts w:hint="eastAsia" w:ascii="宋体" w:hAnsi="宋体" w:eastAsia="宋体" w:cs="宋体"/>
          <w:sz w:val="28"/>
          <w:szCs w:val="28"/>
        </w:rPr>
        <w:t>楼30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会议室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主讲人：钟昌标（云南财经大学首席教授，博士生导师）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主讲人简介：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钟昌标，博士、博士后流动站分别就读于南京大学、吉林大学/中国社科院、复旦大学。宁波大学商学院荣誉院长，现任云南财经大学首席教授，博士生导师，商学院院长，国际商务研究所所长，国际贸易浙江省重点学科带头人。全国劳动模范，浙江省优秀博士后。浙江省151工程第一层次人才，浙江省哲学社会科学咨询专家。主要从事国际贸易学、区域经济学和空间经济学的教学和科研，主持完成了2项国家哲学社会科学基金项目， 7项教育部和浙江省自然科学、哲学社会科学规划等省部级项目，目前主持1项国家自然科学基金项目，1项浙江省哲学社会科学重大课题;获得国内国际贸易最高学术奖--安子介国际贸易专著奖，两次获得浙江省哲学社会科学成果奖，两次获得高校人文社会科学成果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欢迎老师同学们积极参加！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经济贸易学院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2018年12月15日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31"/>
    <w:rsid w:val="000006BC"/>
    <w:rsid w:val="0000730C"/>
    <w:rsid w:val="000421F1"/>
    <w:rsid w:val="000A50FF"/>
    <w:rsid w:val="000B6D31"/>
    <w:rsid w:val="001349A0"/>
    <w:rsid w:val="00355DB7"/>
    <w:rsid w:val="004E465C"/>
    <w:rsid w:val="005A6967"/>
    <w:rsid w:val="005D5BF9"/>
    <w:rsid w:val="005F2399"/>
    <w:rsid w:val="007B4BDE"/>
    <w:rsid w:val="009778C6"/>
    <w:rsid w:val="00AA397A"/>
    <w:rsid w:val="00BC5302"/>
    <w:rsid w:val="00C22796"/>
    <w:rsid w:val="00D36115"/>
    <w:rsid w:val="00F33997"/>
    <w:rsid w:val="00FF4D98"/>
    <w:rsid w:val="050F1457"/>
    <w:rsid w:val="09EF3A2B"/>
    <w:rsid w:val="11101F93"/>
    <w:rsid w:val="1E8E1008"/>
    <w:rsid w:val="223D5EBA"/>
    <w:rsid w:val="25E221D8"/>
    <w:rsid w:val="29730305"/>
    <w:rsid w:val="301A7D44"/>
    <w:rsid w:val="310E1E51"/>
    <w:rsid w:val="311223B3"/>
    <w:rsid w:val="38AC2AB2"/>
    <w:rsid w:val="3DEF135A"/>
    <w:rsid w:val="42AB40D6"/>
    <w:rsid w:val="46703732"/>
    <w:rsid w:val="4F32034E"/>
    <w:rsid w:val="502F3CC7"/>
    <w:rsid w:val="53D9288F"/>
    <w:rsid w:val="66C36477"/>
    <w:rsid w:val="66FE2402"/>
    <w:rsid w:val="71C375A8"/>
    <w:rsid w:val="788C7887"/>
    <w:rsid w:val="78D823F2"/>
    <w:rsid w:val="7A901252"/>
    <w:rsid w:val="7DE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qFormat/>
    <w:uiPriority w:val="99"/>
    <w:rPr>
      <w:color w:val="333333"/>
      <w:sz w:val="24"/>
      <w:szCs w:val="24"/>
      <w:u w:val="none"/>
      <w:vertAlign w:val="baseline"/>
    </w:rPr>
  </w:style>
  <w:style w:type="character" w:styleId="7">
    <w:name w:val="Hyperlink"/>
    <w:basedOn w:val="5"/>
    <w:semiHidden/>
    <w:unhideWhenUsed/>
    <w:qFormat/>
    <w:uiPriority w:val="99"/>
    <w:rPr>
      <w:color w:val="333333"/>
      <w:sz w:val="24"/>
      <w:szCs w:val="24"/>
      <w:u w:val="none"/>
      <w:vertAlign w:val="baselin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hover71"/>
    <w:basedOn w:val="5"/>
    <w:qFormat/>
    <w:uiPriority w:val="0"/>
    <w:rPr>
      <w:color w:val="950004"/>
    </w:rPr>
  </w:style>
  <w:style w:type="character" w:customStyle="1" w:styleId="12">
    <w:name w:val="bsharetext"/>
    <w:basedOn w:val="5"/>
    <w:qFormat/>
    <w:uiPriority w:val="0"/>
  </w:style>
  <w:style w:type="character" w:customStyle="1" w:styleId="13">
    <w:name w:val="hover70"/>
    <w:basedOn w:val="5"/>
    <w:qFormat/>
    <w:uiPriority w:val="0"/>
    <w:rPr>
      <w:color w:val="95000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204</Characters>
  <Lines>1</Lines>
  <Paragraphs>1</Paragraphs>
  <TotalTime>7</TotalTime>
  <ScaleCrop>false</ScaleCrop>
  <LinksUpToDate>false</LinksUpToDate>
  <CharactersWithSpaces>238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2017-10-21T13:07:00Z</dcterms:created>
  <dc:creator>PC</dc:creator>
  <cp:lastModifiedBy>长城</cp:lastModifiedBy>
  <dcterms:modified xsi:type="dcterms:W3CDTF">2018-12-17T07:57:50Z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